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56" w:type="dxa"/>
        <w:tblLook w:val="04A0" w:firstRow="1" w:lastRow="0" w:firstColumn="1" w:lastColumn="0" w:noHBand="0" w:noVBand="1"/>
      </w:tblPr>
      <w:tblGrid>
        <w:gridCol w:w="1600"/>
        <w:gridCol w:w="4252"/>
        <w:gridCol w:w="4252"/>
        <w:gridCol w:w="4252"/>
      </w:tblGrid>
      <w:tr w:rsidR="00D13EE0" w:rsidRPr="00D13EE0" w:rsidTr="00D13EE0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E0" w:rsidRPr="00D13EE0" w:rsidRDefault="00D13EE0" w:rsidP="00D13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Kriterij/Bodovi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E0" w:rsidRPr="00D13EE0" w:rsidRDefault="00D13EE0" w:rsidP="00D13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E0" w:rsidRPr="00D13EE0" w:rsidRDefault="00D13EE0" w:rsidP="00D13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E0" w:rsidRPr="00D13EE0" w:rsidRDefault="00D13EE0" w:rsidP="00D13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D13EE0" w:rsidRPr="00D13EE0" w:rsidTr="00D13EE0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Prikazivanje sadržaja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a većini slajdova nalaz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se previše teksta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Na većini slajdova tekst je čitljiv i pisan u natuknicama, prema preporukama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Sadržaj prezentacije pisan je prema preporukama, u natuknicama i izdvojene su samo najvažnije informacije</w:t>
            </w:r>
          </w:p>
        </w:tc>
      </w:tr>
      <w:tr w:rsidR="00D13EE0" w:rsidRPr="00D13EE0" w:rsidTr="00D13EE0">
        <w:trPr>
          <w:trHeight w:val="11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Tekst, pravopis i gramatika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Nisu poštivana osnovna pravila pisanja teksta na računalu (primjerice interpunkcija). Gramatički i pravopisno sadržaj nije ispravan.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Osnovna pravila pisanja teksta većinom se  poštuju. Postoji manji broj pravopisnih i/ili gramatičkih pogrešaka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Tekst je u potpunosti pisan u skladu s osnovnim pravilima pisanja teksta na računalu, nema pravopisnih i/ili gramatičkih pogrešaka.</w:t>
            </w:r>
          </w:p>
        </w:tc>
      </w:tr>
      <w:tr w:rsidR="00D13EE0" w:rsidRPr="00D13EE0" w:rsidTr="00D13EE0">
        <w:trPr>
          <w:trHeight w:val="16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Dizajn (font)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Veličina fonta uglavnom nije primjerena (font je presitan (&lt;18pt) ili prevelik (&gt;30 pt). Tekst je nečitljiv ili vrsta fonta ne odgovara hrvatskim znakovima. Koristi se više različitih vrsta fontova kroz prezentaciju.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Veličina fonta u većini slajdova je primjerena. Tekst je čitljiv, ali vrsta fonta ne odgovara hrvatskim znakovima. Ne postoji dosljednost u vrsti fonta na nekim slajdovima.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Veličina fonta u prezentaciji u skladu je s preporukama. Tekst je čitljiv, vrsta fonta usklađena je za prikaz hrvatskih znakova. Na svim slajdovima koristi se jednaka vrsta znakova.</w:t>
            </w:r>
          </w:p>
        </w:tc>
      </w:tr>
      <w:tr w:rsidR="00D13EE0" w:rsidRPr="00D13EE0" w:rsidTr="00D13EE0">
        <w:trPr>
          <w:trHeight w:val="123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Dizajn (boje)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Kontrast između boje pozadine i fonta nije dobro usklađen, korištene su </w:t>
            </w: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presvijetle</w:t>
            </w: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ili pre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više </w:t>
            </w: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tamne boje. Dizajn nije prilagođen temi i/ili publici. 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Kontrast između pozadine i slova je dobro odabran, ali dizajn nije prilagođen temi i/ili publici.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Dizajn je jednostavan, prilagođen temi i publici, kontrast između slova i pozadine je dobro odabran.</w:t>
            </w:r>
          </w:p>
        </w:tc>
      </w:tr>
      <w:tr w:rsidR="00D13EE0" w:rsidRPr="00D13EE0" w:rsidTr="00D13EE0">
        <w:trPr>
          <w:trHeight w:val="143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Poznavanje sadržaja: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Sadržaj je prezentiran na nesiguran i zbrkan način. Prezentator je gledao u zabilješke, monitor ili platno većinu vremena.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Sadržaj je  prezentiran na razumljiv način, ali se vidi pomanjkanje samopouzdanja u nekim dijelovima prezentiranja. Povremeno gleda u bilješke, monitor ili platno.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Prezentaciju je bilo lako pratiti, sadržaj je prezentiran sa sigurnošću, na jasan i razumljiv način. Rijetko koristi bilješke, monitor ili platno.</w:t>
            </w:r>
          </w:p>
        </w:tc>
      </w:tr>
      <w:tr w:rsidR="00D13EE0" w:rsidRPr="00D13EE0" w:rsidTr="00D13EE0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Glas, glasnoća: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Tihi glas i/ili nedovoljno naglašavanja, monotono i dosadno.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Prezentator se dobro čuje u razredu. Neke riječi i informacije su naglašene kao važne.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Prezentator se dobro čuje, trudi se da naglasi sve što je važno za razumijevanje prezentacije, koristi različitu glasnoću.</w:t>
            </w:r>
          </w:p>
        </w:tc>
      </w:tr>
      <w:tr w:rsidR="00D13EE0" w:rsidRPr="00D13EE0" w:rsidTr="00D13EE0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Komuniciranje s publikom: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Nema uključenosti razreda.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Ograničena uključenost razreda, 1-2 postavljena pitanja.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E0" w:rsidRPr="00D13EE0" w:rsidRDefault="00D13EE0" w:rsidP="00D1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EE0">
              <w:rPr>
                <w:rFonts w:ascii="Calibri" w:eastAsia="Times New Roman" w:hAnsi="Calibri" w:cs="Calibri"/>
                <w:color w:val="000000"/>
                <w:lang w:eastAsia="hr-HR"/>
              </w:rPr>
              <w:t>Razred postavlja odgovarajuća pitanja i aktivno sudjeluje.</w:t>
            </w:r>
          </w:p>
        </w:tc>
      </w:tr>
    </w:tbl>
    <w:p w:rsidR="00D25933" w:rsidRDefault="00D13EE0"/>
    <w:sectPr w:rsidR="00D25933" w:rsidSect="00D13EE0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E0"/>
    <w:rsid w:val="000D6D20"/>
    <w:rsid w:val="002570D4"/>
    <w:rsid w:val="0052123D"/>
    <w:rsid w:val="006B71AA"/>
    <w:rsid w:val="00BF06E8"/>
    <w:rsid w:val="00D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E267"/>
  <w15:chartTrackingRefBased/>
  <w15:docId w15:val="{FBE13DEF-5880-42D2-B197-11C48FE4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Tomić</dc:creator>
  <cp:keywords/>
  <dc:description/>
  <cp:lastModifiedBy>Vesna Tomić</cp:lastModifiedBy>
  <cp:revision>1</cp:revision>
  <dcterms:created xsi:type="dcterms:W3CDTF">2020-09-28T09:29:00Z</dcterms:created>
  <dcterms:modified xsi:type="dcterms:W3CDTF">2020-09-28T09:31:00Z</dcterms:modified>
</cp:coreProperties>
</file>